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3742E8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май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Pr="001F41B2" w:rsidRDefault="00466795" w:rsidP="001F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992"/>
        <w:gridCol w:w="4819"/>
        <w:gridCol w:w="3402"/>
        <w:gridCol w:w="2694"/>
        <w:gridCol w:w="2551"/>
      </w:tblGrid>
      <w:tr w:rsidR="00466795" w:rsidRPr="001F41B2" w:rsidTr="00F44356">
        <w:tc>
          <w:tcPr>
            <w:tcW w:w="184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9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AE246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01.05.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Pr="002D2F87" w:rsidRDefault="00AE246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Участие в торжественном Митинге, посвященном </w:t>
            </w:r>
            <w:r w:rsidR="00CC2A8A">
              <w:rPr>
                <w:rFonts w:ascii="Times New Roman" w:hAnsi="Times New Roman"/>
                <w:sz w:val="28"/>
                <w:szCs w:val="28"/>
              </w:rPr>
              <w:t>Празднику Весны и труда 1 мая</w:t>
            </w:r>
          </w:p>
        </w:tc>
        <w:tc>
          <w:tcPr>
            <w:tcW w:w="3402" w:type="dxa"/>
          </w:tcPr>
          <w:p w:rsidR="006F1EB8" w:rsidRPr="00BB08BB" w:rsidRDefault="00AE246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р.п. Чаны</w:t>
            </w:r>
          </w:p>
        </w:tc>
        <w:tc>
          <w:tcPr>
            <w:tcW w:w="2694" w:type="dxa"/>
          </w:tcPr>
          <w:p w:rsidR="006F1EB8" w:rsidRPr="00BB08BB" w:rsidRDefault="00AE246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CC0" w:rsidRPr="00BB08BB" w:rsidTr="00F44356">
        <w:tc>
          <w:tcPr>
            <w:tcW w:w="1844" w:type="dxa"/>
          </w:tcPr>
          <w:p w:rsidR="00172CC0" w:rsidRPr="00C62330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04.05.</w:t>
            </w:r>
          </w:p>
        </w:tc>
        <w:tc>
          <w:tcPr>
            <w:tcW w:w="992" w:type="dxa"/>
          </w:tcPr>
          <w:p w:rsidR="00172CC0" w:rsidRPr="00C62330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 10-30</w:t>
            </w:r>
          </w:p>
        </w:tc>
        <w:tc>
          <w:tcPr>
            <w:tcW w:w="4819" w:type="dxa"/>
          </w:tcPr>
          <w:p w:rsidR="00172CC0" w:rsidRPr="002D2F87" w:rsidRDefault="000C69F9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</w:t>
            </w:r>
            <w:r w:rsidR="00CC2A8A">
              <w:rPr>
                <w:rFonts w:ascii="Times New Roman" w:hAnsi="Times New Roman"/>
                <w:sz w:val="28"/>
                <w:szCs w:val="28"/>
              </w:rPr>
              <w:t xml:space="preserve"> соревнования по легкой атлетике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среди классов образовательных учреждений 2 группы в рамка</w:t>
            </w:r>
            <w:r w:rsidR="00CC2A8A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КСШ</w:t>
            </w:r>
          </w:p>
        </w:tc>
        <w:tc>
          <w:tcPr>
            <w:tcW w:w="3402" w:type="dxa"/>
          </w:tcPr>
          <w:p w:rsidR="00172CC0" w:rsidRPr="00BB08BB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Моховская ОШ</w:t>
            </w:r>
          </w:p>
        </w:tc>
        <w:tc>
          <w:tcPr>
            <w:tcW w:w="2694" w:type="dxa"/>
          </w:tcPr>
          <w:p w:rsidR="00172CC0" w:rsidRPr="00BB08BB" w:rsidRDefault="000C69F9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МБУ ДО</w:t>
            </w:r>
            <w:r w:rsidR="00F25026">
              <w:rPr>
                <w:rFonts w:ascii="Times New Roman" w:hAnsi="Times New Roman"/>
                <w:sz w:val="28"/>
              </w:rPr>
              <w:t xml:space="preserve"> ДЮСШ </w:t>
            </w:r>
          </w:p>
        </w:tc>
        <w:tc>
          <w:tcPr>
            <w:tcW w:w="2551" w:type="dxa"/>
          </w:tcPr>
          <w:p w:rsidR="00172CC0" w:rsidRPr="00BB08BB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Сурова С.В.</w:t>
            </w:r>
          </w:p>
        </w:tc>
      </w:tr>
      <w:tr w:rsidR="000C69F9" w:rsidRPr="00BB08BB" w:rsidTr="00F44356">
        <w:tc>
          <w:tcPr>
            <w:tcW w:w="1844" w:type="dxa"/>
          </w:tcPr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05.05.</w:t>
            </w:r>
          </w:p>
        </w:tc>
        <w:tc>
          <w:tcPr>
            <w:tcW w:w="992" w:type="dxa"/>
          </w:tcPr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819" w:type="dxa"/>
          </w:tcPr>
          <w:p w:rsidR="000C69F9" w:rsidRDefault="000C69F9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 по легкой атлетике среди классов образовательных учреждений 1 группы в рамках КСШ</w:t>
            </w:r>
          </w:p>
        </w:tc>
        <w:tc>
          <w:tcPr>
            <w:tcW w:w="3402" w:type="dxa"/>
          </w:tcPr>
          <w:p w:rsidR="000C69F9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Озеро-Карачинская СШ</w:t>
            </w:r>
          </w:p>
        </w:tc>
        <w:tc>
          <w:tcPr>
            <w:tcW w:w="2694" w:type="dxa"/>
          </w:tcPr>
          <w:p w:rsidR="000C69F9" w:rsidRDefault="000C69F9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МБУ </w:t>
            </w:r>
            <w:r w:rsidR="00F25026">
              <w:rPr>
                <w:rFonts w:ascii="Times New Roman" w:hAnsi="Times New Roman"/>
                <w:sz w:val="28"/>
              </w:rPr>
              <w:t xml:space="preserve"> ДО ДЮСШ</w:t>
            </w:r>
          </w:p>
        </w:tc>
        <w:tc>
          <w:tcPr>
            <w:tcW w:w="2551" w:type="dxa"/>
          </w:tcPr>
          <w:p w:rsidR="000C69F9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</w:t>
            </w:r>
          </w:p>
        </w:tc>
      </w:tr>
      <w:tr w:rsidR="000C69F9" w:rsidRPr="00BB08BB" w:rsidTr="00F44356">
        <w:tc>
          <w:tcPr>
            <w:tcW w:w="1844" w:type="dxa"/>
          </w:tcPr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06.05.</w:t>
            </w:r>
          </w:p>
        </w:tc>
        <w:tc>
          <w:tcPr>
            <w:tcW w:w="992" w:type="dxa"/>
          </w:tcPr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0C69F9" w:rsidRDefault="000C69F9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региональный турнир по борьбе дзюдо среди юношей 2005-2006 г.р.</w:t>
            </w:r>
          </w:p>
        </w:tc>
        <w:tc>
          <w:tcPr>
            <w:tcW w:w="3402" w:type="dxa"/>
          </w:tcPr>
          <w:p w:rsidR="000C69F9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Бердск </w:t>
            </w:r>
          </w:p>
        </w:tc>
        <w:tc>
          <w:tcPr>
            <w:tcW w:w="2694" w:type="dxa"/>
          </w:tcPr>
          <w:p w:rsidR="000C69F9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C69F9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9F9" w:rsidRPr="00BB08BB" w:rsidTr="00F44356">
        <w:tc>
          <w:tcPr>
            <w:tcW w:w="1844" w:type="dxa"/>
          </w:tcPr>
          <w:p w:rsidR="000C69F9" w:rsidRDefault="00495DAF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09.05.</w:t>
            </w:r>
          </w:p>
        </w:tc>
        <w:tc>
          <w:tcPr>
            <w:tcW w:w="992" w:type="dxa"/>
          </w:tcPr>
          <w:p w:rsidR="000C69F9" w:rsidRDefault="000C69F9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0C69F9" w:rsidRDefault="00495DAF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Праздничные мероприятия, посвященные 72-</w:t>
            </w:r>
            <w:r w:rsidR="00CC2A8A">
              <w:rPr>
                <w:rFonts w:ascii="Times New Roman" w:hAnsi="Times New Roman"/>
                <w:sz w:val="28"/>
                <w:szCs w:val="28"/>
              </w:rPr>
              <w:t>ой годовщине  Победы в Великой О</w:t>
            </w:r>
            <w:r>
              <w:rPr>
                <w:rFonts w:ascii="Times New Roman" w:hAnsi="Times New Roman"/>
                <w:sz w:val="28"/>
                <w:szCs w:val="28"/>
              </w:rPr>
              <w:t>течественной войне</w:t>
            </w:r>
          </w:p>
        </w:tc>
        <w:tc>
          <w:tcPr>
            <w:tcW w:w="3402" w:type="dxa"/>
          </w:tcPr>
          <w:p w:rsidR="000C69F9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0C69F9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0C69F9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 ОУ</w:t>
            </w:r>
          </w:p>
        </w:tc>
      </w:tr>
      <w:tr w:rsidR="00172CC0" w:rsidRPr="00BB08BB" w:rsidTr="00F44356">
        <w:tc>
          <w:tcPr>
            <w:tcW w:w="1844" w:type="dxa"/>
          </w:tcPr>
          <w:p w:rsidR="00172CC0" w:rsidRPr="00C62330" w:rsidRDefault="00172CC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10.05.</w:t>
            </w:r>
          </w:p>
        </w:tc>
        <w:tc>
          <w:tcPr>
            <w:tcW w:w="992" w:type="dxa"/>
          </w:tcPr>
          <w:p w:rsidR="00172CC0" w:rsidRPr="00C62330" w:rsidRDefault="00172CC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172CC0" w:rsidRPr="002D2F87" w:rsidRDefault="00172CC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Районная выставка декоративно – прикладного творчества «Созвездие юных мастеров»</w:t>
            </w:r>
          </w:p>
        </w:tc>
        <w:tc>
          <w:tcPr>
            <w:tcW w:w="3402" w:type="dxa"/>
          </w:tcPr>
          <w:p w:rsidR="00172CC0" w:rsidRPr="00BB08BB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694" w:type="dxa"/>
          </w:tcPr>
          <w:p w:rsidR="00172CC0" w:rsidRPr="00BB08BB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551" w:type="dxa"/>
          </w:tcPr>
          <w:p w:rsidR="00172CC0" w:rsidRPr="00BB08BB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</w:t>
            </w:r>
          </w:p>
        </w:tc>
      </w:tr>
      <w:tr w:rsidR="00AE2467" w:rsidRPr="00BB08BB" w:rsidTr="00F44356">
        <w:tc>
          <w:tcPr>
            <w:tcW w:w="1844" w:type="dxa"/>
          </w:tcPr>
          <w:p w:rsidR="00AE2467" w:rsidRDefault="00AE246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11.05. – 18.05.</w:t>
            </w:r>
          </w:p>
        </w:tc>
        <w:tc>
          <w:tcPr>
            <w:tcW w:w="992" w:type="dxa"/>
          </w:tcPr>
          <w:p w:rsidR="00AE2467" w:rsidRPr="00C62330" w:rsidRDefault="00AE246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E2467" w:rsidRDefault="00AE246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результатов районной диагностической контрольной работы по математике в 6 классе. Анализ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результатов районной стандартизированной метапредметной работы в 6 классе</w:t>
            </w:r>
          </w:p>
        </w:tc>
        <w:tc>
          <w:tcPr>
            <w:tcW w:w="3402" w:type="dxa"/>
          </w:tcPr>
          <w:p w:rsidR="00AE2467" w:rsidRDefault="00AE246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МБУ МИМЦ</w:t>
            </w:r>
          </w:p>
        </w:tc>
        <w:tc>
          <w:tcPr>
            <w:tcW w:w="2694" w:type="dxa"/>
          </w:tcPr>
          <w:p w:rsidR="00AE2467" w:rsidRDefault="00AE246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МИМЦ</w:t>
            </w:r>
          </w:p>
        </w:tc>
        <w:tc>
          <w:tcPr>
            <w:tcW w:w="2551" w:type="dxa"/>
          </w:tcPr>
          <w:p w:rsidR="00AE2467" w:rsidRDefault="00AE246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0C69F9" w:rsidRPr="00BB08BB" w:rsidTr="00F44356">
        <w:tc>
          <w:tcPr>
            <w:tcW w:w="1844" w:type="dxa"/>
          </w:tcPr>
          <w:p w:rsidR="000C69F9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12.05.</w:t>
            </w:r>
          </w:p>
        </w:tc>
        <w:tc>
          <w:tcPr>
            <w:tcW w:w="992" w:type="dxa"/>
          </w:tcPr>
          <w:p w:rsidR="000C69F9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  <w:p w:rsidR="00F25026" w:rsidRPr="00C62330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819" w:type="dxa"/>
          </w:tcPr>
          <w:p w:rsidR="000C69F9" w:rsidRDefault="00F25026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лёгкой атлетике среди обучающихся образовательных учреждений 2 группы</w:t>
            </w:r>
          </w:p>
        </w:tc>
        <w:tc>
          <w:tcPr>
            <w:tcW w:w="3402" w:type="dxa"/>
          </w:tcPr>
          <w:p w:rsidR="000C69F9" w:rsidRDefault="00F250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Моховская ОШ</w:t>
            </w:r>
          </w:p>
        </w:tc>
        <w:tc>
          <w:tcPr>
            <w:tcW w:w="2694" w:type="dxa"/>
          </w:tcPr>
          <w:p w:rsidR="000C69F9" w:rsidRDefault="00F250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ДЮСШ</w:t>
            </w:r>
          </w:p>
        </w:tc>
        <w:tc>
          <w:tcPr>
            <w:tcW w:w="2551" w:type="dxa"/>
          </w:tcPr>
          <w:p w:rsidR="000C69F9" w:rsidRDefault="00F25026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Сурова С.В.</w:t>
            </w:r>
          </w:p>
        </w:tc>
      </w:tr>
      <w:tr w:rsidR="00F25026" w:rsidRPr="00BB08BB" w:rsidTr="00F44356">
        <w:tc>
          <w:tcPr>
            <w:tcW w:w="1844" w:type="dxa"/>
          </w:tcPr>
          <w:p w:rsidR="00F25026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12.05.</w:t>
            </w:r>
          </w:p>
        </w:tc>
        <w:tc>
          <w:tcPr>
            <w:tcW w:w="992" w:type="dxa"/>
          </w:tcPr>
          <w:p w:rsidR="00F25026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  <w:p w:rsidR="00F25026" w:rsidRDefault="00F25026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819" w:type="dxa"/>
          </w:tcPr>
          <w:p w:rsidR="00F25026" w:rsidRDefault="00F25026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Районные соревнования по </w:t>
            </w:r>
            <w:r w:rsidR="00495DAF">
              <w:rPr>
                <w:rFonts w:ascii="Times New Roman" w:hAnsi="Times New Roman"/>
                <w:sz w:val="28"/>
                <w:szCs w:val="28"/>
              </w:rPr>
              <w:t>легкой атлетике среди обучающихся образовательных учреждений 1 группы</w:t>
            </w:r>
          </w:p>
        </w:tc>
        <w:tc>
          <w:tcPr>
            <w:tcW w:w="3402" w:type="dxa"/>
          </w:tcPr>
          <w:p w:rsidR="00F25026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МБОУ Озеро-Карачинская СШ</w:t>
            </w:r>
          </w:p>
        </w:tc>
        <w:tc>
          <w:tcPr>
            <w:tcW w:w="2694" w:type="dxa"/>
          </w:tcPr>
          <w:p w:rsidR="00F25026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ДЮСШ</w:t>
            </w:r>
          </w:p>
        </w:tc>
        <w:tc>
          <w:tcPr>
            <w:tcW w:w="2551" w:type="dxa"/>
          </w:tcPr>
          <w:p w:rsidR="00F25026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AE2467" w:rsidRPr="00BB08BB" w:rsidTr="00F44356">
        <w:tc>
          <w:tcPr>
            <w:tcW w:w="1844" w:type="dxa"/>
          </w:tcPr>
          <w:p w:rsidR="00AE2467" w:rsidRDefault="00AE246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12.05.</w:t>
            </w:r>
          </w:p>
        </w:tc>
        <w:tc>
          <w:tcPr>
            <w:tcW w:w="992" w:type="dxa"/>
          </w:tcPr>
          <w:p w:rsidR="00AE2467" w:rsidRDefault="00AE246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E2467" w:rsidRDefault="00AE246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этап конкурса творческих работ «Моя гордость – Новосибирская область</w:t>
            </w:r>
          </w:p>
        </w:tc>
        <w:tc>
          <w:tcPr>
            <w:tcW w:w="3402" w:type="dxa"/>
          </w:tcPr>
          <w:p w:rsidR="00AE2467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МИМЦ</w:t>
            </w:r>
          </w:p>
        </w:tc>
        <w:tc>
          <w:tcPr>
            <w:tcW w:w="2694" w:type="dxa"/>
          </w:tcPr>
          <w:p w:rsidR="00AE2467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МИМЦ</w:t>
            </w:r>
          </w:p>
        </w:tc>
        <w:tc>
          <w:tcPr>
            <w:tcW w:w="2551" w:type="dxa"/>
          </w:tcPr>
          <w:p w:rsidR="00AE2467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Гапоненко Н.В.</w:t>
            </w:r>
          </w:p>
        </w:tc>
      </w:tr>
      <w:tr w:rsidR="00024D6D" w:rsidRPr="00BB08BB" w:rsidTr="00F44356">
        <w:tc>
          <w:tcPr>
            <w:tcW w:w="1844" w:type="dxa"/>
          </w:tcPr>
          <w:p w:rsidR="00024D6D" w:rsidRDefault="00024D6D" w:rsidP="007517B3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13.05.</w:t>
            </w:r>
          </w:p>
        </w:tc>
        <w:tc>
          <w:tcPr>
            <w:tcW w:w="992" w:type="dxa"/>
          </w:tcPr>
          <w:p w:rsidR="00024D6D" w:rsidRDefault="00024D6D" w:rsidP="007517B3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024D6D" w:rsidRDefault="00024D6D" w:rsidP="007517B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Междугородний турнир по борьбе дзюдо «Память», посвященный 72-ой годовщине Победы в Великой Отечественной войне </w:t>
            </w:r>
          </w:p>
        </w:tc>
        <w:tc>
          <w:tcPr>
            <w:tcW w:w="3402" w:type="dxa"/>
          </w:tcPr>
          <w:p w:rsidR="00024D6D" w:rsidRDefault="00024D6D" w:rsidP="007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Р.п. Чаны</w:t>
            </w:r>
          </w:p>
        </w:tc>
        <w:tc>
          <w:tcPr>
            <w:tcW w:w="2694" w:type="dxa"/>
          </w:tcPr>
          <w:p w:rsidR="00024D6D" w:rsidRDefault="00024D6D" w:rsidP="007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ДЮСШ</w:t>
            </w:r>
          </w:p>
        </w:tc>
        <w:tc>
          <w:tcPr>
            <w:tcW w:w="2551" w:type="dxa"/>
          </w:tcPr>
          <w:p w:rsidR="00024D6D" w:rsidRDefault="00024D6D" w:rsidP="00751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Лаврентьев О.В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Default="00B74F1B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15.05.</w:t>
            </w: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Pr="009C74C1" w:rsidRDefault="00B74F1B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Организационно-методические требования подготовки обучающихся к туристским походам и соревнованиям (для педагогов по туризму и турорганизаторам)</w:t>
            </w:r>
          </w:p>
        </w:tc>
        <w:tc>
          <w:tcPr>
            <w:tcW w:w="3402" w:type="dxa"/>
          </w:tcPr>
          <w:p w:rsidR="006F1EB8" w:rsidRDefault="00B74F1B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МБУ ДО </w:t>
            </w:r>
            <w:r w:rsidR="00DC5757">
              <w:rPr>
                <w:rFonts w:ascii="Times New Roman" w:hAnsi="Times New Roman"/>
                <w:sz w:val="28"/>
              </w:rPr>
              <w:t>ДЮЦ «Гармония»</w:t>
            </w:r>
          </w:p>
        </w:tc>
        <w:tc>
          <w:tcPr>
            <w:tcW w:w="2694" w:type="dxa"/>
          </w:tcPr>
          <w:p w:rsidR="006F1EB8" w:rsidRDefault="00DC575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F1EB8" w:rsidRDefault="00DC575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Еде О.Г.</w:t>
            </w:r>
          </w:p>
        </w:tc>
      </w:tr>
      <w:tr w:rsidR="00266570" w:rsidRPr="00BB08BB" w:rsidTr="00F44356">
        <w:tc>
          <w:tcPr>
            <w:tcW w:w="1844" w:type="dxa"/>
          </w:tcPr>
          <w:p w:rsidR="0026657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17.05.</w:t>
            </w:r>
          </w:p>
        </w:tc>
        <w:tc>
          <w:tcPr>
            <w:tcW w:w="992" w:type="dxa"/>
          </w:tcPr>
          <w:p w:rsidR="0026657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266570" w:rsidRDefault="0026657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межшкольных методических объединений учителей начальных классов: «Отчет о работе ММО за 2016 – 2017 учебный год: Проблемы. Находки. Идеи</w:t>
            </w:r>
            <w:r w:rsidR="00CC2A8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</w:tcPr>
          <w:p w:rsid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МИМЦ</w:t>
            </w:r>
          </w:p>
        </w:tc>
        <w:tc>
          <w:tcPr>
            <w:tcW w:w="2694" w:type="dxa"/>
          </w:tcPr>
          <w:p w:rsid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МИМЦ</w:t>
            </w:r>
          </w:p>
        </w:tc>
        <w:tc>
          <w:tcPr>
            <w:tcW w:w="2551" w:type="dxa"/>
          </w:tcPr>
          <w:p w:rsid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Прокошенко Н.П.</w:t>
            </w:r>
          </w:p>
        </w:tc>
      </w:tr>
      <w:tr w:rsidR="00266570" w:rsidRPr="00BB08BB" w:rsidTr="00F44356">
        <w:tc>
          <w:tcPr>
            <w:tcW w:w="1844" w:type="dxa"/>
          </w:tcPr>
          <w:p w:rsidR="0026657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19.05.</w:t>
            </w:r>
          </w:p>
        </w:tc>
        <w:tc>
          <w:tcPr>
            <w:tcW w:w="992" w:type="dxa"/>
          </w:tcPr>
          <w:p w:rsidR="0026657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266570" w:rsidRDefault="00F5679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</w:t>
            </w:r>
            <w:r w:rsidR="00F90E11">
              <w:rPr>
                <w:rFonts w:ascii="Times New Roman" w:hAnsi="Times New Roman"/>
                <w:sz w:val="28"/>
                <w:szCs w:val="28"/>
              </w:rPr>
              <w:t xml:space="preserve"> посвященные  Дню Пионерии</w:t>
            </w:r>
          </w:p>
        </w:tc>
        <w:tc>
          <w:tcPr>
            <w:tcW w:w="3402" w:type="dxa"/>
          </w:tcPr>
          <w:p w:rsidR="00266570" w:rsidRDefault="00F90E1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ОО</w:t>
            </w:r>
          </w:p>
        </w:tc>
        <w:tc>
          <w:tcPr>
            <w:tcW w:w="2694" w:type="dxa"/>
          </w:tcPr>
          <w:p w:rsidR="00266570" w:rsidRDefault="00F90E1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ОО</w:t>
            </w:r>
          </w:p>
        </w:tc>
        <w:tc>
          <w:tcPr>
            <w:tcW w:w="2551" w:type="dxa"/>
          </w:tcPr>
          <w:p w:rsid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95DAF" w:rsidRPr="00BB08BB" w:rsidTr="00F44356">
        <w:tc>
          <w:tcPr>
            <w:tcW w:w="1844" w:type="dxa"/>
          </w:tcPr>
          <w:p w:rsidR="00495DAF" w:rsidRDefault="00495DAF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19.05. – </w:t>
            </w: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21.05.</w:t>
            </w:r>
          </w:p>
        </w:tc>
        <w:tc>
          <w:tcPr>
            <w:tcW w:w="992" w:type="dxa"/>
          </w:tcPr>
          <w:p w:rsidR="00495DAF" w:rsidRDefault="00495DAF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495DAF" w:rsidRDefault="00495DAF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традиционный Региональный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турнир по дзюдо, посвященный памяти В.В. Скорбова среди юношей 2004-2006г.р.</w:t>
            </w:r>
          </w:p>
        </w:tc>
        <w:tc>
          <w:tcPr>
            <w:tcW w:w="3402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г.  Куйбышев</w:t>
            </w:r>
          </w:p>
        </w:tc>
        <w:tc>
          <w:tcPr>
            <w:tcW w:w="2694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95DAF" w:rsidRPr="00BB08BB" w:rsidTr="00F44356">
        <w:tc>
          <w:tcPr>
            <w:tcW w:w="1844" w:type="dxa"/>
          </w:tcPr>
          <w:p w:rsidR="00495DAF" w:rsidRDefault="00495DAF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20.05. – 22.05.</w:t>
            </w:r>
          </w:p>
        </w:tc>
        <w:tc>
          <w:tcPr>
            <w:tcW w:w="992" w:type="dxa"/>
          </w:tcPr>
          <w:p w:rsidR="00495DAF" w:rsidRDefault="00495DAF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495DAF" w:rsidRDefault="00495DAF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Традиционный турнир по самбо среди юношей и девушек</w:t>
            </w:r>
          </w:p>
        </w:tc>
        <w:tc>
          <w:tcPr>
            <w:tcW w:w="3402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г. Татарск</w:t>
            </w:r>
          </w:p>
        </w:tc>
        <w:tc>
          <w:tcPr>
            <w:tcW w:w="2694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</w:tcPr>
          <w:p w:rsidR="00495DAF" w:rsidRDefault="00495DA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DF35A1" w:rsidRPr="00BB08BB" w:rsidTr="00F44356">
        <w:tc>
          <w:tcPr>
            <w:tcW w:w="1844" w:type="dxa"/>
          </w:tcPr>
          <w:p w:rsidR="00DF35A1" w:rsidRDefault="00172CC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22.05.</w:t>
            </w:r>
          </w:p>
        </w:tc>
        <w:tc>
          <w:tcPr>
            <w:tcW w:w="992" w:type="dxa"/>
          </w:tcPr>
          <w:p w:rsidR="00DF35A1" w:rsidRDefault="00DF35A1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DF35A1" w:rsidRPr="00DF35A1" w:rsidRDefault="00172CC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Праздник детской общественной организации «Радуга детства»</w:t>
            </w:r>
          </w:p>
        </w:tc>
        <w:tc>
          <w:tcPr>
            <w:tcW w:w="3402" w:type="dxa"/>
          </w:tcPr>
          <w:p w:rsidR="00DF35A1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694" w:type="dxa"/>
          </w:tcPr>
          <w:p w:rsidR="00DF35A1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551" w:type="dxa"/>
          </w:tcPr>
          <w:p w:rsidR="00DF35A1" w:rsidRDefault="00172CC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Сидорова Е.Н.</w:t>
            </w:r>
          </w:p>
        </w:tc>
      </w:tr>
      <w:tr w:rsidR="00F90E11" w:rsidRPr="00BB08BB" w:rsidTr="00F44356">
        <w:tc>
          <w:tcPr>
            <w:tcW w:w="1844" w:type="dxa"/>
          </w:tcPr>
          <w:p w:rsidR="00F90E11" w:rsidRDefault="00F90E11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23.05.</w:t>
            </w:r>
          </w:p>
        </w:tc>
        <w:tc>
          <w:tcPr>
            <w:tcW w:w="992" w:type="dxa"/>
          </w:tcPr>
          <w:p w:rsidR="00F90E11" w:rsidRDefault="00CC2A8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12-00</w:t>
            </w:r>
          </w:p>
        </w:tc>
        <w:tc>
          <w:tcPr>
            <w:tcW w:w="4819" w:type="dxa"/>
          </w:tcPr>
          <w:p w:rsidR="00F90E11" w:rsidRDefault="00F56792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посвященные слёту лучших учащихся района и «Ученик года-2017».</w:t>
            </w:r>
          </w:p>
        </w:tc>
        <w:tc>
          <w:tcPr>
            <w:tcW w:w="3402" w:type="dxa"/>
          </w:tcPr>
          <w:p w:rsidR="00F90E11" w:rsidRDefault="00F5679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МАУК «Чановский РДК»</w:t>
            </w:r>
          </w:p>
        </w:tc>
        <w:tc>
          <w:tcPr>
            <w:tcW w:w="2694" w:type="dxa"/>
          </w:tcPr>
          <w:p w:rsidR="00F90E11" w:rsidRDefault="00F5679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F90E11" w:rsidRDefault="00CC2A8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Флеенко А.В.</w:t>
            </w:r>
          </w:p>
        </w:tc>
      </w:tr>
      <w:tr w:rsidR="00F56792" w:rsidRPr="00BB08BB" w:rsidTr="00F44356">
        <w:tc>
          <w:tcPr>
            <w:tcW w:w="1844" w:type="dxa"/>
          </w:tcPr>
          <w:p w:rsidR="00F56792" w:rsidRDefault="00F5679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24.05.</w:t>
            </w:r>
          </w:p>
        </w:tc>
        <w:tc>
          <w:tcPr>
            <w:tcW w:w="992" w:type="dxa"/>
          </w:tcPr>
          <w:p w:rsidR="00F56792" w:rsidRDefault="00F5679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F56792" w:rsidRDefault="00CC2A8A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Праздничное  мероприятие</w:t>
            </w:r>
            <w:r w:rsidR="00F56792">
              <w:rPr>
                <w:rFonts w:ascii="Times New Roman" w:hAnsi="Times New Roman"/>
                <w:sz w:val="28"/>
                <w:szCs w:val="28"/>
              </w:rPr>
              <w:t>, посвященное Дню Славянской письменности</w:t>
            </w:r>
          </w:p>
        </w:tc>
        <w:tc>
          <w:tcPr>
            <w:tcW w:w="3402" w:type="dxa"/>
          </w:tcPr>
          <w:p w:rsidR="00F56792" w:rsidRDefault="00F5679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МАУК «Чановский РДК»</w:t>
            </w:r>
          </w:p>
        </w:tc>
        <w:tc>
          <w:tcPr>
            <w:tcW w:w="2694" w:type="dxa"/>
          </w:tcPr>
          <w:p w:rsidR="00F56792" w:rsidRDefault="00F5679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F56792" w:rsidRDefault="00F56792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Говорунов В.А.</w:t>
            </w:r>
          </w:p>
        </w:tc>
      </w:tr>
      <w:tr w:rsidR="00F56792" w:rsidRPr="00BB08BB" w:rsidTr="00F44356">
        <w:tc>
          <w:tcPr>
            <w:tcW w:w="1844" w:type="dxa"/>
          </w:tcPr>
          <w:p w:rsidR="00F56792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25.05.</w:t>
            </w:r>
          </w:p>
        </w:tc>
        <w:tc>
          <w:tcPr>
            <w:tcW w:w="992" w:type="dxa"/>
          </w:tcPr>
          <w:p w:rsidR="00F56792" w:rsidRDefault="00F56792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F56792" w:rsidRDefault="00CC2A8A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Торжественные мероприятия,</w:t>
            </w:r>
            <w:r w:rsidR="00A514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«Последний</w:t>
            </w:r>
            <w:r w:rsidR="00A51417">
              <w:rPr>
                <w:rFonts w:ascii="Times New Roman" w:hAnsi="Times New Roman"/>
                <w:sz w:val="28"/>
                <w:szCs w:val="28"/>
              </w:rPr>
              <w:t xml:space="preserve"> звон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51417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</w:tcPr>
          <w:p w:rsidR="00F56792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ОО</w:t>
            </w:r>
          </w:p>
        </w:tc>
        <w:tc>
          <w:tcPr>
            <w:tcW w:w="2694" w:type="dxa"/>
          </w:tcPr>
          <w:p w:rsidR="00F56792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ОО</w:t>
            </w:r>
          </w:p>
        </w:tc>
        <w:tc>
          <w:tcPr>
            <w:tcW w:w="2551" w:type="dxa"/>
          </w:tcPr>
          <w:p w:rsidR="00F56792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Руководители ОО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26.05.</w:t>
            </w:r>
          </w:p>
        </w:tc>
        <w:tc>
          <w:tcPr>
            <w:tcW w:w="992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 иностранные языки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ППЭ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Шпедт Т.А.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27.05.</w:t>
            </w:r>
          </w:p>
        </w:tc>
        <w:tc>
          <w:tcPr>
            <w:tcW w:w="992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AA17F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 иностранные языки</w:t>
            </w:r>
          </w:p>
        </w:tc>
        <w:tc>
          <w:tcPr>
            <w:tcW w:w="3402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ППЭ</w:t>
            </w:r>
          </w:p>
        </w:tc>
        <w:tc>
          <w:tcPr>
            <w:tcW w:w="2694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Шпедт Т.А.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29.05.</w:t>
            </w:r>
          </w:p>
        </w:tc>
        <w:tc>
          <w:tcPr>
            <w:tcW w:w="992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AA17F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 география, информатика и ИКТ</w:t>
            </w:r>
          </w:p>
        </w:tc>
        <w:tc>
          <w:tcPr>
            <w:tcW w:w="3402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ППЭ</w:t>
            </w:r>
          </w:p>
        </w:tc>
        <w:tc>
          <w:tcPr>
            <w:tcW w:w="2694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AA17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Шпедт Т.А.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172CC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29.05.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Pr="002D2F87" w:rsidRDefault="00172CC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</w:t>
            </w:r>
            <w:r w:rsidR="0087361E">
              <w:rPr>
                <w:rFonts w:ascii="Times New Roman" w:hAnsi="Times New Roman"/>
                <w:sz w:val="28"/>
                <w:szCs w:val="28"/>
              </w:rPr>
              <w:t>«Исследовательская и проектная деятельность старшего вожатого»</w:t>
            </w:r>
          </w:p>
        </w:tc>
        <w:tc>
          <w:tcPr>
            <w:tcW w:w="3402" w:type="dxa"/>
          </w:tcPr>
          <w:p w:rsidR="006F1EB8" w:rsidRDefault="0087361E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F1EB8" w:rsidRDefault="0087361E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F1EB8" w:rsidRDefault="000C69F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Сидорова Е.Н.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29.05. – 30.05.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Кошевая Е.В.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29.05. – 31.05.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Pr="00266570" w:rsidRDefault="0026657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66570">
              <w:rPr>
                <w:rFonts w:ascii="Times New Roman" w:hAnsi="Times New Roman"/>
                <w:sz w:val="28"/>
                <w:szCs w:val="28"/>
              </w:rPr>
              <w:t>Создание электронного каталога медиатеки МБУ МИМЦ</w:t>
            </w:r>
          </w:p>
        </w:tc>
        <w:tc>
          <w:tcPr>
            <w:tcW w:w="3402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30.05.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Pr="00266570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 (ГВЭ-9) русский язык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ППЭ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31.05.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</w:t>
            </w:r>
            <w:r w:rsidR="002F03E1">
              <w:rPr>
                <w:rFonts w:ascii="Times New Roman" w:hAnsi="Times New Roman"/>
                <w:sz w:val="28"/>
                <w:szCs w:val="28"/>
              </w:rPr>
              <w:t xml:space="preserve"> математика (базовый уровень)</w:t>
            </w:r>
          </w:p>
        </w:tc>
        <w:tc>
          <w:tcPr>
            <w:tcW w:w="3402" w:type="dxa"/>
          </w:tcPr>
          <w:p w:rsidR="00A51417" w:rsidRDefault="002F03E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ППЭ</w:t>
            </w:r>
          </w:p>
        </w:tc>
        <w:tc>
          <w:tcPr>
            <w:tcW w:w="2694" w:type="dxa"/>
          </w:tcPr>
          <w:p w:rsidR="00A51417" w:rsidRDefault="002F03E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2F03E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Шпедт.Т.А.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266570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31.05.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Pr="00266570" w:rsidRDefault="00266570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Конкурс для воспитателей дошкольных 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 «Чудесный театр»</w:t>
            </w:r>
          </w:p>
        </w:tc>
        <w:tc>
          <w:tcPr>
            <w:tcW w:w="3402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МБУ МИМЦ</w:t>
            </w:r>
          </w:p>
        </w:tc>
        <w:tc>
          <w:tcPr>
            <w:tcW w:w="2694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F1EB8" w:rsidRPr="00266570" w:rsidRDefault="0026657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В течение месяца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документов на аттестацию</w:t>
            </w:r>
            <w:r w:rsidR="00CC2A8A">
              <w:rPr>
                <w:rFonts w:ascii="Times New Roman" w:hAnsi="Times New Roman"/>
                <w:sz w:val="28"/>
                <w:szCs w:val="28"/>
              </w:rPr>
              <w:t xml:space="preserve"> педагогических работников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</w:t>
            </w:r>
            <w:r w:rsidR="00CC2A8A">
              <w:rPr>
                <w:rFonts w:ascii="Times New Roman" w:hAnsi="Times New Roman"/>
                <w:sz w:val="28"/>
                <w:szCs w:val="28"/>
              </w:rPr>
              <w:t>мление документов на награждение по итогам работы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>Прием заявлений,  постановка на учет детей  в образовательные организации, реализующие программу дошкольного образования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количества  детей, поступающих из детских садов в общеобразовательные учреждения. Плановое </w:t>
            </w:r>
            <w:r w:rsidRPr="008B2889">
              <w:rPr>
                <w:rFonts w:ascii="Times New Roman" w:hAnsi="Times New Roman"/>
                <w:sz w:val="28"/>
                <w:szCs w:val="28"/>
              </w:rPr>
              <w:t>комплектование дошкольных  групп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A51417" w:rsidRPr="00BB08BB" w:rsidTr="00F44356">
        <w:tc>
          <w:tcPr>
            <w:tcW w:w="1844" w:type="dxa"/>
          </w:tcPr>
          <w:p w:rsidR="00A51417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A51417" w:rsidRPr="00C62330" w:rsidRDefault="00A5141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A51417" w:rsidRDefault="00A5141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достоверности сведений, внесенных в Единую базу учета детей с ОВЗ и детей-инвалидов Новосибирской области (средние школы)</w:t>
            </w:r>
          </w:p>
        </w:tc>
        <w:tc>
          <w:tcPr>
            <w:tcW w:w="3402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51417" w:rsidRDefault="00A5141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</w:tbl>
    <w:p w:rsidR="00F3644B" w:rsidRPr="00BB08BB" w:rsidRDefault="00F3644B" w:rsidP="00BB08BB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A019C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089" w:rsidRDefault="00AC2089" w:rsidP="00A019C3">
      <w:pPr>
        <w:spacing w:after="0" w:line="240" w:lineRule="auto"/>
      </w:pPr>
      <w:r>
        <w:separator/>
      </w:r>
    </w:p>
  </w:endnote>
  <w:endnote w:type="continuationSeparator" w:id="1">
    <w:p w:rsidR="00AC2089" w:rsidRDefault="00AC2089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089" w:rsidRDefault="00AC2089" w:rsidP="00A019C3">
      <w:pPr>
        <w:spacing w:after="0" w:line="240" w:lineRule="auto"/>
      </w:pPr>
      <w:r>
        <w:separator/>
      </w:r>
    </w:p>
  </w:footnote>
  <w:footnote w:type="continuationSeparator" w:id="1">
    <w:p w:rsidR="00AC2089" w:rsidRDefault="00AC2089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6EB2"/>
    <w:rsid w:val="000A7CF2"/>
    <w:rsid w:val="000B3B9B"/>
    <w:rsid w:val="000C4328"/>
    <w:rsid w:val="000C69F9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54CD"/>
    <w:rsid w:val="001441F0"/>
    <w:rsid w:val="00172CC0"/>
    <w:rsid w:val="001743AC"/>
    <w:rsid w:val="00181E2A"/>
    <w:rsid w:val="001828B0"/>
    <w:rsid w:val="00183CD2"/>
    <w:rsid w:val="0019255A"/>
    <w:rsid w:val="00192A82"/>
    <w:rsid w:val="001945B5"/>
    <w:rsid w:val="001A513B"/>
    <w:rsid w:val="001A64A6"/>
    <w:rsid w:val="001B158E"/>
    <w:rsid w:val="001B75BA"/>
    <w:rsid w:val="001C69F5"/>
    <w:rsid w:val="001D2E4F"/>
    <w:rsid w:val="001E322D"/>
    <w:rsid w:val="001E33FE"/>
    <w:rsid w:val="001E438C"/>
    <w:rsid w:val="001F41B2"/>
    <w:rsid w:val="001F7A35"/>
    <w:rsid w:val="00200111"/>
    <w:rsid w:val="00201FAE"/>
    <w:rsid w:val="002300EE"/>
    <w:rsid w:val="00232416"/>
    <w:rsid w:val="00250996"/>
    <w:rsid w:val="0025476B"/>
    <w:rsid w:val="00261BA2"/>
    <w:rsid w:val="00265465"/>
    <w:rsid w:val="00266570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75E9"/>
    <w:rsid w:val="002A10FC"/>
    <w:rsid w:val="002A617D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C3653"/>
    <w:rsid w:val="004D512A"/>
    <w:rsid w:val="004E53C4"/>
    <w:rsid w:val="004E7ED5"/>
    <w:rsid w:val="004F0F68"/>
    <w:rsid w:val="004F7766"/>
    <w:rsid w:val="005021DF"/>
    <w:rsid w:val="00512F4A"/>
    <w:rsid w:val="0051628F"/>
    <w:rsid w:val="00516EA2"/>
    <w:rsid w:val="0051714B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72D5"/>
    <w:rsid w:val="005C49B0"/>
    <w:rsid w:val="005D3A27"/>
    <w:rsid w:val="005E21BB"/>
    <w:rsid w:val="005E6FFE"/>
    <w:rsid w:val="005F3E88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2FC1"/>
    <w:rsid w:val="00683388"/>
    <w:rsid w:val="006C4ECF"/>
    <w:rsid w:val="006D2244"/>
    <w:rsid w:val="006D2524"/>
    <w:rsid w:val="006D35F7"/>
    <w:rsid w:val="006D463C"/>
    <w:rsid w:val="006E5CC9"/>
    <w:rsid w:val="006F1EB8"/>
    <w:rsid w:val="006F2AB5"/>
    <w:rsid w:val="00703084"/>
    <w:rsid w:val="00714CFA"/>
    <w:rsid w:val="00721E2F"/>
    <w:rsid w:val="00722F74"/>
    <w:rsid w:val="00724902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5BBE"/>
    <w:rsid w:val="007E0449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906F5"/>
    <w:rsid w:val="008943E2"/>
    <w:rsid w:val="008A16C6"/>
    <w:rsid w:val="008B1840"/>
    <w:rsid w:val="008C1388"/>
    <w:rsid w:val="008C4257"/>
    <w:rsid w:val="008E571E"/>
    <w:rsid w:val="009031A6"/>
    <w:rsid w:val="0090419A"/>
    <w:rsid w:val="00905510"/>
    <w:rsid w:val="00913F2D"/>
    <w:rsid w:val="0093138D"/>
    <w:rsid w:val="00951917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82A89"/>
    <w:rsid w:val="00A91736"/>
    <w:rsid w:val="00A92D98"/>
    <w:rsid w:val="00AC2089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2595B"/>
    <w:rsid w:val="00B30694"/>
    <w:rsid w:val="00B468A2"/>
    <w:rsid w:val="00B7393F"/>
    <w:rsid w:val="00B74F1B"/>
    <w:rsid w:val="00B85A69"/>
    <w:rsid w:val="00B91D19"/>
    <w:rsid w:val="00B924B9"/>
    <w:rsid w:val="00B92C4F"/>
    <w:rsid w:val="00BB08BB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4121"/>
    <w:rsid w:val="00C763AB"/>
    <w:rsid w:val="00C9304F"/>
    <w:rsid w:val="00C9783F"/>
    <w:rsid w:val="00C97854"/>
    <w:rsid w:val="00CA187C"/>
    <w:rsid w:val="00CB73EF"/>
    <w:rsid w:val="00CC2A8A"/>
    <w:rsid w:val="00CD1B70"/>
    <w:rsid w:val="00CD57E1"/>
    <w:rsid w:val="00CD7F52"/>
    <w:rsid w:val="00CF0777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C5757"/>
    <w:rsid w:val="00DD029B"/>
    <w:rsid w:val="00DD152D"/>
    <w:rsid w:val="00DD337A"/>
    <w:rsid w:val="00DE12E6"/>
    <w:rsid w:val="00DF35A1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69"/>
    <w:rsid w:val="00FB5446"/>
    <w:rsid w:val="00FB5AD8"/>
    <w:rsid w:val="00FB65F2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B7574-B9A7-4EFE-A8DC-EF81A5EA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2017-04-19T08:46:00Z</cp:lastPrinted>
  <dcterms:created xsi:type="dcterms:W3CDTF">2017-12-19T05:42:00Z</dcterms:created>
  <dcterms:modified xsi:type="dcterms:W3CDTF">2017-12-19T05:42:00Z</dcterms:modified>
</cp:coreProperties>
</file>